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60EB" w14:textId="119A8B37" w:rsidR="00EB075E" w:rsidRDefault="00EB075E" w:rsidP="009C7F8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9C7F80">
        <w:rPr>
          <w:rFonts w:ascii="Times New Roman" w:hAnsi="Times New Roman" w:cs="Times New Roman"/>
          <w:b/>
          <w:iCs/>
          <w:sz w:val="24"/>
          <w:szCs w:val="24"/>
        </w:rPr>
        <w:t xml:space="preserve">Kjære </w:t>
      </w:r>
      <w:r w:rsidR="0035151E">
        <w:rPr>
          <w:rFonts w:ascii="Times New Roman" w:hAnsi="Times New Roman" w:cs="Times New Roman"/>
          <w:b/>
          <w:iCs/>
          <w:sz w:val="24"/>
          <w:szCs w:val="24"/>
        </w:rPr>
        <w:t>foreldre</w:t>
      </w:r>
      <w:r w:rsidR="00103503" w:rsidRPr="009C7F80">
        <w:rPr>
          <w:rFonts w:ascii="Times New Roman" w:hAnsi="Times New Roman" w:cs="Times New Roman"/>
          <w:b/>
          <w:iCs/>
          <w:sz w:val="24"/>
          <w:szCs w:val="24"/>
        </w:rPr>
        <w:t xml:space="preserve"> til </w:t>
      </w:r>
      <w:proofErr w:type="gramStart"/>
      <w:r w:rsidR="009C7F80">
        <w:rPr>
          <w:rFonts w:ascii="Times New Roman" w:hAnsi="Times New Roman" w:cs="Times New Roman"/>
          <w:b/>
          <w:iCs/>
          <w:sz w:val="24"/>
          <w:szCs w:val="24"/>
        </w:rPr>
        <w:t>…….</w:t>
      </w:r>
      <w:proofErr w:type="gramEnd"/>
      <w:r w:rsidRPr="009C7F80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35151E">
        <w:rPr>
          <w:rFonts w:ascii="Times New Roman" w:hAnsi="Times New Roman" w:cs="Times New Roman"/>
          <w:b/>
          <w:i/>
          <w:sz w:val="24"/>
          <w:szCs w:val="24"/>
        </w:rPr>
        <w:t>pasientnavn</w:t>
      </w:r>
      <w:r w:rsidRPr="009C7F80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1C9E1322" w14:textId="77777777" w:rsidR="009C7F80" w:rsidRPr="009C7F80" w:rsidRDefault="009C7F80" w:rsidP="009C7F8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9CA076E" w14:textId="546F8070" w:rsidR="00103503" w:rsidRDefault="00103503" w:rsidP="009C7F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Barn i alderen 5–11 år har svært lav sannsynlighet for å bli innlagt </w:t>
      </w:r>
      <w:r w:rsid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sykehus </w:t>
      </w:r>
      <w:r w:rsidRP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på grunn av covid-19</w:t>
      </w:r>
      <w:r w:rsid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infeksjon, også de med alvorlig grunnsykdom</w:t>
      </w:r>
      <w:r w:rsidRP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Enkelte barn med alvorlig grunnsykdom kan likevel ha nytte av den beskyttelsen koronavaksinen gir, og det kan også bidra til at de lettere kan delta på skole og aktiviteter.</w:t>
      </w:r>
    </w:p>
    <w:p w14:paraId="6460FEE0" w14:textId="77777777" w:rsidR="009C7F80" w:rsidRPr="009C7F80" w:rsidRDefault="009C7F80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</w:p>
    <w:p w14:paraId="1CD82671" w14:textId="43AA35ED" w:rsidR="00103503" w:rsidRPr="009C7F80" w:rsidRDefault="00103503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Folkehelseinstituttet (FHI) i Norge har derfor utvidet rådene om vaksinasjon</w:t>
      </w:r>
      <w:r w:rsidR="0006212C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mot koronavirus</w:t>
      </w: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til også gjelde enkelt grupper barn i alderen 5 til 11 år med alvorlige grunnsykdommer</w:t>
      </w:r>
      <w:r w:rsidR="0006212C">
        <w:rPr>
          <w:rFonts w:ascii="Times New Roman" w:hAnsi="Times New Roman" w:cs="Times New Roman"/>
          <w:iCs/>
          <w:sz w:val="24"/>
          <w:szCs w:val="24"/>
          <w:lang w:eastAsia="nb-NO"/>
        </w:rPr>
        <w:t>.</w:t>
      </w:r>
    </w:p>
    <w:p w14:paraId="2D408DA4" w14:textId="77777777" w:rsidR="009C7F80" w:rsidRPr="009C7F80" w:rsidRDefault="009C7F80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</w:p>
    <w:p w14:paraId="43FDA5A7" w14:textId="4C3064AC" w:rsidR="00103503" w:rsidRPr="009C7F80" w:rsidRDefault="00103503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Grunnsykdommer hos barn i alder 5-11 år</w:t>
      </w:r>
      <w:r w:rsidR="009C7F80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som </w:t>
      </w: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gjør</w:t>
      </w:r>
      <w:r w:rsidR="009C7F80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</w:t>
      </w: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at man kan få tilbud om koronavaksine vil være</w:t>
      </w:r>
    </w:p>
    <w:p w14:paraId="53FEFEF9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Organtransplantasjon (f.eks. hjerte, nyre, lever etc.).  </w:t>
      </w:r>
    </w:p>
    <w:p w14:paraId="788884F9" w14:textId="76BE3A61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Immunsvikt (</w:t>
      </w:r>
      <w:r>
        <w:rPr>
          <w:rFonts w:eastAsiaTheme="minorHAnsi"/>
          <w:iCs/>
        </w:rPr>
        <w:t>f.eks.</w:t>
      </w:r>
      <w:r w:rsidRPr="0035151E">
        <w:rPr>
          <w:rFonts w:eastAsiaTheme="minorHAnsi"/>
          <w:iCs/>
        </w:rPr>
        <w:t xml:space="preserve"> medfødt immunsvikt eller bruk av medikamenter som gir betydelig systemisk immunsuppresjon) </w:t>
      </w:r>
    </w:p>
    <w:p w14:paraId="28624197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Hematologisk kreftsykdom (f.eks. leukemi, </w:t>
      </w:r>
      <w:proofErr w:type="spellStart"/>
      <w:r w:rsidRPr="0035151E">
        <w:rPr>
          <w:rFonts w:eastAsiaTheme="minorHAnsi"/>
          <w:iCs/>
        </w:rPr>
        <w:t>lymfom</w:t>
      </w:r>
      <w:proofErr w:type="spellEnd"/>
      <w:r w:rsidRPr="0035151E">
        <w:rPr>
          <w:rFonts w:eastAsiaTheme="minorHAnsi"/>
          <w:iCs/>
        </w:rPr>
        <w:t>) siste fem år   </w:t>
      </w:r>
    </w:p>
    <w:p w14:paraId="5C7AFE84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Annen aktiv kreftsykdom, pågående eller nylig avsluttet (innen siste seks måneder) behandling mot kreft - spesielt immundempende behandling, strålebehandling mot lungene eller cellegift  </w:t>
      </w:r>
    </w:p>
    <w:p w14:paraId="758304C9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Nevrologiske sykdommer eller muskelsykdommer som medfører nedsatt </w:t>
      </w:r>
      <w:proofErr w:type="spellStart"/>
      <w:r w:rsidRPr="0035151E">
        <w:rPr>
          <w:rFonts w:eastAsiaTheme="minorHAnsi"/>
          <w:iCs/>
        </w:rPr>
        <w:t>hostekraft</w:t>
      </w:r>
      <w:proofErr w:type="spellEnd"/>
      <w:r w:rsidRPr="0035151E">
        <w:rPr>
          <w:rFonts w:eastAsiaTheme="minorHAnsi"/>
          <w:iCs/>
        </w:rPr>
        <w:t> eller nedsatt lungefunksjon   </w:t>
      </w:r>
    </w:p>
    <w:p w14:paraId="3E5B965F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Kronisk nyresykdom med betydelig nedsatt nyrefunksjon   </w:t>
      </w:r>
    </w:p>
    <w:p w14:paraId="5AA47E05" w14:textId="77777777" w:rsidR="0035151E" w:rsidRPr="0035151E" w:rsidRDefault="0035151E" w:rsidP="0035151E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35151E">
        <w:rPr>
          <w:rFonts w:ascii="Times New Roman" w:hAnsi="Times New Roman" w:cs="Times New Roman"/>
          <w:iCs/>
          <w:sz w:val="24"/>
          <w:szCs w:val="24"/>
        </w:rPr>
        <w:t>Alvorlig hjertesykdom (</w:t>
      </w:r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barn med hjertesvikt, alvorlig pulmonal hypertensjon, cyanose, </w:t>
      </w:r>
      <w:proofErr w:type="spellStart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ettkammer</w:t>
      </w:r>
      <w:proofErr w:type="spellEnd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-sykdom</w:t>
      </w:r>
      <w:proofErr w:type="gramStart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/«</w:t>
      </w:r>
      <w:proofErr w:type="spellStart"/>
      <w:proofErr w:type="gramEnd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Fontan</w:t>
      </w:r>
      <w:proofErr w:type="spellEnd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-barn»)</w:t>
      </w:r>
    </w:p>
    <w:p w14:paraId="738378E7" w14:textId="77777777" w:rsidR="0035151E" w:rsidRPr="0035151E" w:rsidRDefault="0035151E" w:rsidP="003515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5151E">
        <w:rPr>
          <w:rFonts w:ascii="Times New Roman" w:hAnsi="Times New Roman" w:cs="Times New Roman"/>
          <w:iCs/>
          <w:sz w:val="24"/>
          <w:szCs w:val="24"/>
        </w:rPr>
        <w:t>Alvorlig lungesykdom (f.eks. cystisk fibrose, svært alvorlig astma med forverringer som har behøvd akutt sykehusinnleggelse siste året)</w:t>
      </w:r>
    </w:p>
    <w:p w14:paraId="15C23620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Annen svært alvorlig sykdom. Vaksinasjon i slike tilfeller vurderes individuelt av barnelege. </w:t>
      </w:r>
    </w:p>
    <w:p w14:paraId="43C92C87" w14:textId="77777777" w:rsidR="00EB075E" w:rsidRPr="009C7F80" w:rsidRDefault="00EB075E" w:rsidP="009C7F80">
      <w:pPr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17BE1801" w14:textId="698CFB8D" w:rsidR="00EB075E" w:rsidRPr="009C7F80" w:rsidRDefault="00EB075E" w:rsidP="226FD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226FDB29">
        <w:rPr>
          <w:rFonts w:ascii="Times New Roman" w:hAnsi="Times New Roman" w:cs="Times New Roman"/>
          <w:sz w:val="24"/>
          <w:szCs w:val="24"/>
        </w:rPr>
        <w:t>Jeg skriver dette brevet til de</w:t>
      </w:r>
      <w:r w:rsidR="009C7F80" w:rsidRPr="226FDB29">
        <w:rPr>
          <w:rFonts w:ascii="Times New Roman" w:hAnsi="Times New Roman" w:cs="Times New Roman"/>
          <w:sz w:val="24"/>
          <w:szCs w:val="24"/>
        </w:rPr>
        <w:t xml:space="preserve">re </w:t>
      </w:r>
      <w:r w:rsidRPr="226FDB29">
        <w:rPr>
          <w:rFonts w:ascii="Times New Roman" w:hAnsi="Times New Roman" w:cs="Times New Roman"/>
          <w:sz w:val="24"/>
          <w:szCs w:val="24"/>
        </w:rPr>
        <w:t xml:space="preserve">fordi jeg oppfatter at </w:t>
      </w:r>
      <w:r w:rsidR="0035151E" w:rsidRPr="226FDB29">
        <w:rPr>
          <w:rFonts w:ascii="Times New Roman" w:hAnsi="Times New Roman" w:cs="Times New Roman"/>
          <w:sz w:val="24"/>
          <w:szCs w:val="24"/>
        </w:rPr>
        <w:t>deres</w:t>
      </w:r>
      <w:r w:rsidR="009C7F80" w:rsidRPr="226FDB29">
        <w:rPr>
          <w:rFonts w:ascii="Times New Roman" w:hAnsi="Times New Roman" w:cs="Times New Roman"/>
          <w:sz w:val="24"/>
          <w:szCs w:val="24"/>
        </w:rPr>
        <w:t xml:space="preserve"> barn tilhører en av disse gruppene barn</w:t>
      </w:r>
      <w:r w:rsidRPr="226FDB29">
        <w:rPr>
          <w:rFonts w:ascii="Times New Roman" w:hAnsi="Times New Roman" w:cs="Times New Roman"/>
          <w:sz w:val="24"/>
          <w:szCs w:val="24"/>
          <w:lang w:eastAsia="nb-NO"/>
        </w:rPr>
        <w:t>. All vaksinasjon skjer i kommunehelsetjenesten.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Siden vaksinasjonstilbudet gjelder relativt få barn, er det 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sentralisert til noen få 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>geografisk spredte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kommuner 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>i hvert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fylke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>. Jeg har meldt inn behovet for vaksinasjon til ………. (</w:t>
      </w:r>
      <w:r w:rsidR="0035151E" w:rsidRPr="226FDB29">
        <w:rPr>
          <w:rFonts w:ascii="Times New Roman" w:hAnsi="Times New Roman" w:cs="Times New Roman"/>
          <w:i/>
          <w:iCs/>
          <w:sz w:val="24"/>
          <w:szCs w:val="24"/>
          <w:lang w:eastAsia="nb-NO"/>
        </w:rPr>
        <w:t>kommune med vaksinasjonstilbud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>)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>.</w:t>
      </w:r>
      <w:r w:rsidR="173C4E75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Ta kontakt med meg dersom du har spørsmål eller ønsker å diskutere behovet for vaksinasjon.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Du kan også sjekke med 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vaksinasjonskontoret i din kommune hvor nærmeste vaksinasjonskontor for barn i alderen 5-11 år er. </w:t>
      </w:r>
      <w:r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14:paraId="72AB937C" w14:textId="77777777" w:rsidR="00EB075E" w:rsidRPr="009C7F80" w:rsidRDefault="00EB075E" w:rsidP="226FD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6DC09005" w14:textId="0DA9C303" w:rsidR="5EFFB3A2" w:rsidRDefault="5EFFB3A2" w:rsidP="226FDB29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226FDB29">
        <w:rPr>
          <w:rFonts w:ascii="Times New Roman" w:hAnsi="Times New Roman" w:cs="Times New Roman"/>
          <w:sz w:val="24"/>
          <w:szCs w:val="24"/>
          <w:lang w:eastAsia="nb-NO"/>
        </w:rPr>
        <w:t>All vaksinasjon er frivillig. Ved felles foreldreansvar må begge foresatte samtykke til vaksinasjon.</w:t>
      </w:r>
      <w:r w:rsidR="0FCC0DCD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Samtykke skjema finner du på FHI sine </w:t>
      </w:r>
      <w:hyperlink r:id="rId10">
        <w:r w:rsidR="0FCC0DCD" w:rsidRPr="226FDB29">
          <w:rPr>
            <w:rStyle w:val="Hyperkobling"/>
            <w:rFonts w:ascii="Times New Roman" w:hAnsi="Times New Roman" w:cs="Times New Roman"/>
            <w:sz w:val="24"/>
            <w:szCs w:val="24"/>
            <w:lang w:eastAsia="nb-NO"/>
          </w:rPr>
          <w:t>nettsider</w:t>
        </w:r>
      </w:hyperlink>
      <w:r w:rsidR="0FCC0DCD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. </w:t>
      </w:r>
    </w:p>
    <w:p w14:paraId="79F12515" w14:textId="544AEE1C" w:rsidR="226FDB29" w:rsidRDefault="226FDB29" w:rsidP="226FD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2F644B3F" w14:textId="368A2A88" w:rsidR="226FDB29" w:rsidRDefault="226FDB29" w:rsidP="226FD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3B45F3EF" w14:textId="77777777" w:rsidR="00EB075E" w:rsidRPr="009C7F80" w:rsidRDefault="00EB075E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MVH</w:t>
      </w:r>
    </w:p>
    <w:p w14:paraId="05ABE348" w14:textId="77777777" w:rsidR="00EB075E" w:rsidRPr="009C7F80" w:rsidRDefault="00EB075E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</w:p>
    <w:p w14:paraId="2E3AF143" w14:textId="73AE7982" w:rsidR="00EB075E" w:rsidRPr="009C7F80" w:rsidRDefault="625DB3EE" w:rsidP="25EEBE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proofErr w:type="gramStart"/>
      <w:r w:rsidRPr="25EEBE17">
        <w:rPr>
          <w:rFonts w:ascii="Times New Roman" w:hAnsi="Times New Roman" w:cs="Times New Roman"/>
          <w:sz w:val="24"/>
          <w:szCs w:val="24"/>
          <w:lang w:eastAsia="nb-NO"/>
        </w:rPr>
        <w:t>Lege</w:t>
      </w:r>
      <w:r w:rsidR="00EB075E" w:rsidRPr="25EEBE17">
        <w:rPr>
          <w:rFonts w:ascii="Times New Roman" w:hAnsi="Times New Roman" w:cs="Times New Roman"/>
          <w:sz w:val="24"/>
          <w:szCs w:val="24"/>
          <w:lang w:eastAsia="nb-NO"/>
        </w:rPr>
        <w:t>…</w:t>
      </w:r>
      <w:proofErr w:type="gramEnd"/>
      <w:r w:rsidR="00EB075E" w:rsidRPr="25EEBE17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14:paraId="01DD596E" w14:textId="1A2421E1" w:rsidR="00EB075E" w:rsidRPr="009C7F80" w:rsidRDefault="0DB8FA74" w:rsidP="009C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EEBE17">
        <w:rPr>
          <w:rFonts w:ascii="Times New Roman" w:hAnsi="Times New Roman" w:cs="Times New Roman"/>
          <w:sz w:val="24"/>
          <w:szCs w:val="24"/>
          <w:lang w:eastAsia="nb-NO"/>
        </w:rPr>
        <w:t>A</w:t>
      </w:r>
      <w:r w:rsidR="00EB075E" w:rsidRPr="25EEBE17">
        <w:rPr>
          <w:rFonts w:ascii="Times New Roman" w:hAnsi="Times New Roman" w:cs="Times New Roman"/>
          <w:sz w:val="24"/>
          <w:szCs w:val="24"/>
          <w:lang w:eastAsia="nb-NO"/>
        </w:rPr>
        <w:t>vdeling</w:t>
      </w:r>
      <w:r w:rsidR="18622FB8" w:rsidRPr="25EEBE17">
        <w:rPr>
          <w:rFonts w:ascii="Times New Roman" w:hAnsi="Times New Roman" w:cs="Times New Roman"/>
          <w:sz w:val="24"/>
          <w:szCs w:val="24"/>
          <w:lang w:eastAsia="nb-NO"/>
        </w:rPr>
        <w:t>/</w:t>
      </w:r>
      <w:proofErr w:type="gramStart"/>
      <w:r w:rsidR="18622FB8" w:rsidRPr="25EEBE17">
        <w:rPr>
          <w:rFonts w:ascii="Times New Roman" w:hAnsi="Times New Roman" w:cs="Times New Roman"/>
          <w:sz w:val="24"/>
          <w:szCs w:val="24"/>
          <w:lang w:eastAsia="nb-NO"/>
        </w:rPr>
        <w:t>Kontor</w:t>
      </w:r>
      <w:r w:rsidR="00EB075E" w:rsidRPr="25EEBE17">
        <w:rPr>
          <w:rFonts w:ascii="Times New Roman" w:hAnsi="Times New Roman" w:cs="Times New Roman"/>
          <w:sz w:val="24"/>
          <w:szCs w:val="24"/>
          <w:lang w:eastAsia="nb-NO"/>
        </w:rPr>
        <w:t>…</w:t>
      </w:r>
      <w:proofErr w:type="gramEnd"/>
      <w:r w:rsidR="00EB075E" w:rsidRPr="25EEBE17">
        <w:rPr>
          <w:rFonts w:ascii="Times New Roman" w:hAnsi="Times New Roman" w:cs="Times New Roman"/>
          <w:sz w:val="24"/>
          <w:szCs w:val="24"/>
          <w:lang w:eastAsia="nb-NO"/>
        </w:rPr>
        <w:t>.</w:t>
      </w:r>
    </w:p>
    <w:sectPr w:rsidR="00EB075E" w:rsidRPr="009C7F8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5E4D3" w14:textId="77777777" w:rsidR="003E2CF8" w:rsidRDefault="003E2CF8" w:rsidP="001442AC">
      <w:pPr>
        <w:spacing w:after="0" w:line="240" w:lineRule="auto"/>
      </w:pPr>
      <w:r>
        <w:separator/>
      </w:r>
    </w:p>
  </w:endnote>
  <w:endnote w:type="continuationSeparator" w:id="0">
    <w:p w14:paraId="16B63358" w14:textId="77777777" w:rsidR="003E2CF8" w:rsidRDefault="003E2CF8" w:rsidP="0014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1A835" w14:textId="77777777" w:rsidR="003E2CF8" w:rsidRDefault="003E2CF8" w:rsidP="001442AC">
      <w:pPr>
        <w:spacing w:after="0" w:line="240" w:lineRule="auto"/>
      </w:pPr>
      <w:r>
        <w:separator/>
      </w:r>
    </w:p>
  </w:footnote>
  <w:footnote w:type="continuationSeparator" w:id="0">
    <w:p w14:paraId="5BC220F7" w14:textId="77777777" w:rsidR="003E2CF8" w:rsidRDefault="003E2CF8" w:rsidP="0014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22E9" w14:textId="05A48B4E" w:rsidR="001442AC" w:rsidRDefault="001442AC" w:rsidP="001442AC">
    <w:r>
      <w:t xml:space="preserve">Utkast brevmal vedr covid-19 vaksine til </w:t>
    </w:r>
    <w:r w:rsidR="00103503">
      <w:t>barn</w:t>
    </w:r>
    <w:r>
      <w:t xml:space="preserve"> i alder </w:t>
    </w:r>
    <w:r w:rsidR="00103503">
      <w:t>5-11</w:t>
    </w:r>
    <w:r>
      <w:t xml:space="preserve"> år</w:t>
    </w:r>
  </w:p>
  <w:p w14:paraId="71C77225" w14:textId="2AE41DB2" w:rsidR="001442AC" w:rsidRDefault="001442AC">
    <w:pPr>
      <w:pStyle w:val="Topptekst"/>
    </w:pPr>
  </w:p>
  <w:p w14:paraId="1B35696B" w14:textId="77777777" w:rsidR="001442AC" w:rsidRDefault="001442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DCA"/>
    <w:multiLevelType w:val="hybridMultilevel"/>
    <w:tmpl w:val="94AAA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4918"/>
    <w:multiLevelType w:val="hybridMultilevel"/>
    <w:tmpl w:val="DAA2F9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84673"/>
    <w:multiLevelType w:val="hybridMultilevel"/>
    <w:tmpl w:val="DEF87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5E"/>
    <w:rsid w:val="0006212C"/>
    <w:rsid w:val="000C6AAF"/>
    <w:rsid w:val="000D26D5"/>
    <w:rsid w:val="00103503"/>
    <w:rsid w:val="00122E12"/>
    <w:rsid w:val="001442AC"/>
    <w:rsid w:val="002A0896"/>
    <w:rsid w:val="003458E5"/>
    <w:rsid w:val="0035151E"/>
    <w:rsid w:val="003E2CF8"/>
    <w:rsid w:val="004A2D1D"/>
    <w:rsid w:val="0075696E"/>
    <w:rsid w:val="008D4D1E"/>
    <w:rsid w:val="009C7F80"/>
    <w:rsid w:val="00EB075E"/>
    <w:rsid w:val="0DB8FA74"/>
    <w:rsid w:val="0FCC0DCD"/>
    <w:rsid w:val="173C4E75"/>
    <w:rsid w:val="17C99365"/>
    <w:rsid w:val="18622FB8"/>
    <w:rsid w:val="1C2095C8"/>
    <w:rsid w:val="226FDB29"/>
    <w:rsid w:val="25EEBE17"/>
    <w:rsid w:val="5EFFB3A2"/>
    <w:rsid w:val="625DB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63CD8"/>
  <w15:chartTrackingRefBased/>
  <w15:docId w15:val="{7435F611-69CB-4381-8E28-B0F992DA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22E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2E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2E1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2E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2E1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E1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4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42AC"/>
  </w:style>
  <w:style w:type="paragraph" w:styleId="Bunntekst">
    <w:name w:val="footer"/>
    <w:basedOn w:val="Normal"/>
    <w:link w:val="BunntekstTegn"/>
    <w:uiPriority w:val="99"/>
    <w:unhideWhenUsed/>
    <w:rsid w:val="0014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42AC"/>
  </w:style>
  <w:style w:type="paragraph" w:customStyle="1" w:styleId="paragraph">
    <w:name w:val="paragraph"/>
    <w:basedOn w:val="Normal"/>
    <w:rsid w:val="0035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5151E"/>
  </w:style>
  <w:style w:type="character" w:customStyle="1" w:styleId="eop">
    <w:name w:val="eop"/>
    <w:basedOn w:val="Standardskriftforavsnitt"/>
    <w:rsid w:val="0035151E"/>
  </w:style>
  <w:style w:type="character" w:customStyle="1" w:styleId="spellingerror">
    <w:name w:val="spellingerror"/>
    <w:basedOn w:val="Standardskriftforavsnitt"/>
    <w:rsid w:val="0035151E"/>
  </w:style>
  <w:style w:type="paragraph" w:styleId="Listeavsnitt">
    <w:name w:val="List Paragraph"/>
    <w:basedOn w:val="Normal"/>
    <w:uiPriority w:val="34"/>
    <w:qFormat/>
    <w:rsid w:val="0035151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hi.no/publ/skjema/samtykkeskjema---vaksinasjon-av-barn-unge-under-16-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c382fd-9ec6-40f8-a1b6-1c169c8fba98">
      <Terms xmlns="http://schemas.microsoft.com/office/infopath/2007/PartnerControls"/>
    </TaxKeywordTaxHTField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Smittevern og vaksiner</TermName>
          <TermId xmlns="http://schemas.microsoft.com/office/infopath/2007/PartnerControls">595dfd2f-c3fd-4b72-9931-3d6eb156cad9</TermId>
        </TermInfo>
      </Terms>
    </FHI_TopicTaxHTField>
    <TaxCatchAll xmlns="47c382fd-9ec6-40f8-a1b6-1c169c8fba98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ED2022861F846AA225B99B3999F0A" ma:contentTypeVersion="17" ma:contentTypeDescription="Opprett et nytt dokument." ma:contentTypeScope="" ma:versionID="e274a5062e04417f7f765d37187369aa">
  <xsd:schema xmlns:xsd="http://www.w3.org/2001/XMLSchema" xmlns:xs="http://www.w3.org/2001/XMLSchema" xmlns:p="http://schemas.microsoft.com/office/2006/metadata/properties" xmlns:ns2="9e7c1b5f-6b93-4ee4-9fa2-fda8f1b47cf5" xmlns:ns3="47c382fd-9ec6-40f8-a1b6-1c169c8fba98" xmlns:ns4="022cee98-bc56-40c2-9a4e-5a6bfc9ab695" targetNamespace="http://schemas.microsoft.com/office/2006/metadata/properties" ma:root="true" ma:fieldsID="fa0147f36abbc068f86395e2bc4e6d66" ns2:_="" ns3:_="" ns4:_="">
    <xsd:import namespace="9e7c1b5f-6b93-4ee4-9fa2-fda8f1b47cf5"/>
    <xsd:import namespace="47c382fd-9ec6-40f8-a1b6-1c169c8fba98"/>
    <xsd:import namespace="022cee98-bc56-40c2-9a4e-5a6bfc9ab69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Smittevern og vaksiner|595dfd2f-c3fd-4b72-9931-3d6eb156cad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82fd-9ec6-40f8-a1b6-1c169c8fba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8c37f58-f6d1-43af-8ab9-36f3e20d7aa9}" ma:internalName="TaxCatchAll" ma:showField="CatchAllData" ma:web="47c382fd-9ec6-40f8-a1b6-1c169c8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ee98-bc56-40c2-9a4e-5a6bfc9a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AC07C-0910-4E85-AE46-5527B7BC864C}">
  <ds:schemaRefs>
    <ds:schemaRef ds:uri="http://schemas.microsoft.com/office/2006/documentManagement/types"/>
    <ds:schemaRef ds:uri="http://schemas.microsoft.com/office/infopath/2007/PartnerControls"/>
    <ds:schemaRef ds:uri="9e7c1b5f-6b93-4ee4-9fa2-fda8f1b47cf5"/>
    <ds:schemaRef ds:uri="http://purl.org/dc/elements/1.1/"/>
    <ds:schemaRef ds:uri="http://schemas.microsoft.com/office/2006/metadata/properties"/>
    <ds:schemaRef ds:uri="47c382fd-9ec6-40f8-a1b6-1c169c8fba98"/>
    <ds:schemaRef ds:uri="http://purl.org/dc/terms/"/>
    <ds:schemaRef ds:uri="http://schemas.openxmlformats.org/package/2006/metadata/core-properties"/>
    <ds:schemaRef ds:uri="022cee98-bc56-40c2-9a4e-5a6bfc9ab6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CA265E-463A-41FD-B0E8-9E78ACDB0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7c382fd-9ec6-40f8-a1b6-1c169c8fba98"/>
    <ds:schemaRef ds:uri="022cee98-bc56-40c2-9a4e-5a6bfc9ab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1F5D8-E39F-45A7-8A6D-70ADC317F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Klingenberg Claus</dc:creator>
  <cp:keywords/>
  <dc:description/>
  <cp:lastModifiedBy>Greve-Isdahl, Margrethe</cp:lastModifiedBy>
  <cp:revision>2</cp:revision>
  <dcterms:created xsi:type="dcterms:W3CDTF">2021-12-15T09:52:00Z</dcterms:created>
  <dcterms:modified xsi:type="dcterms:W3CDTF">2021-12-15T09:52:00Z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0x010100F82ED2022861F846AA225B99B3999F0A</vt:lpwstr>
  </property>
  <property fmtid="{D5CDD505-2E9C-101B-9397-08002B2CF9AE}" pid="3" name="TaxKeyword">
    <vt:lpwstr/>
  </property>
  <property fmtid="{D5CDD505-2E9C-101B-9397-08002B2CF9AE}" pid="4" name="FHI_Topic">
    <vt:lpwstr>1;#Smittevern og vaksiner|595dfd2f-c3fd-4b72-9931-3d6eb156cad9</vt:lpwstr>
  </property>
</Properties>
</file>